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EC61" w14:textId="4AC85F9B" w:rsidR="00565EBF" w:rsidRPr="00924BCB" w:rsidRDefault="00913960" w:rsidP="009F24E0">
      <w:r w:rsidRPr="00913960">
        <w:rPr>
          <w:b/>
        </w:rPr>
        <w:t>NOTE: Please update/complete the highlighted sections</w:t>
      </w:r>
      <w:r>
        <w:br/>
      </w:r>
      <w:r>
        <w:br/>
      </w:r>
      <w:r w:rsidR="009F24E0" w:rsidRPr="00924BCB">
        <w:t>Department I</w:t>
      </w:r>
      <w:r w:rsidR="006C47C2">
        <w:t>D</w:t>
      </w:r>
      <w:r w:rsidR="009F24E0" w:rsidRPr="00924BCB">
        <w:t>:</w:t>
      </w:r>
      <w:r w:rsidR="00775735" w:rsidRPr="00924BCB">
        <w:t xml:space="preserve"> </w:t>
      </w:r>
      <w:r w:rsidR="006C47C2" w:rsidRPr="006C47C2">
        <w:rPr>
          <w:highlight w:val="yellow"/>
        </w:rPr>
        <w:t>XXXXX</w:t>
      </w:r>
      <w:r>
        <w:br/>
      </w:r>
      <w:r w:rsidR="006C47C2">
        <w:t xml:space="preserve">Job Code &amp; </w:t>
      </w:r>
      <w:r w:rsidR="00565EBF" w:rsidRPr="00924BCB">
        <w:t xml:space="preserve">Position Number: </w:t>
      </w:r>
      <w:r w:rsidR="006C47C2">
        <w:t>1150/FL-</w:t>
      </w:r>
      <w:proofErr w:type="spellStart"/>
      <w:r w:rsidR="0066132C" w:rsidRPr="0066132C">
        <w:rPr>
          <w:highlight w:val="yellow"/>
        </w:rPr>
        <w:t>xxxxxxxx</w:t>
      </w:r>
      <w:proofErr w:type="spellEnd"/>
      <w:r w:rsidR="006C47C2">
        <w:t>; 1151/FL-</w:t>
      </w:r>
      <w:proofErr w:type="spellStart"/>
      <w:r w:rsidR="0066132C" w:rsidRPr="0066132C">
        <w:rPr>
          <w:highlight w:val="yellow"/>
        </w:rPr>
        <w:t>xxxxxxxx</w:t>
      </w:r>
      <w:proofErr w:type="spellEnd"/>
      <w:r>
        <w:br/>
      </w:r>
      <w:r w:rsidR="00B11035" w:rsidRPr="00924BCB">
        <w:t>N</w:t>
      </w:r>
      <w:r>
        <w:t>umber</w:t>
      </w:r>
      <w:r w:rsidR="00B11035" w:rsidRPr="00924BCB">
        <w:t xml:space="preserve"> </w:t>
      </w:r>
      <w:r w:rsidR="0066132C">
        <w:t xml:space="preserve">of </w:t>
      </w:r>
      <w:r w:rsidR="00B11035" w:rsidRPr="00924BCB">
        <w:t xml:space="preserve">positions to hire: </w:t>
      </w:r>
      <w:r w:rsidR="006C47C2" w:rsidRPr="006C47C2">
        <w:rPr>
          <w:highlight w:val="yellow"/>
        </w:rPr>
        <w:t>xx</w:t>
      </w:r>
      <w:r>
        <w:br/>
      </w:r>
      <w:r w:rsidR="000B3D61">
        <w:t xml:space="preserve">Type of recruitment: </w:t>
      </w:r>
      <w:r w:rsidR="006C47C2">
        <w:t>(</w:t>
      </w:r>
      <w:r>
        <w:rPr>
          <w:highlight w:val="yellow"/>
        </w:rPr>
        <w:t>o</w:t>
      </w:r>
      <w:r w:rsidR="005A3510" w:rsidRPr="006C47C2">
        <w:rPr>
          <w:highlight w:val="yellow"/>
        </w:rPr>
        <w:t xml:space="preserve">pen </w:t>
      </w:r>
      <w:r>
        <w:rPr>
          <w:highlight w:val="yellow"/>
        </w:rPr>
        <w:t>r</w:t>
      </w:r>
      <w:r w:rsidR="005A3510" w:rsidRPr="006C47C2">
        <w:rPr>
          <w:highlight w:val="yellow"/>
        </w:rPr>
        <w:t>ecruitment</w:t>
      </w:r>
      <w:r w:rsidR="006C47C2" w:rsidRPr="006C47C2">
        <w:rPr>
          <w:highlight w:val="yellow"/>
        </w:rPr>
        <w:t xml:space="preserve">, </w:t>
      </w:r>
      <w:r>
        <w:rPr>
          <w:highlight w:val="yellow"/>
        </w:rPr>
        <w:t>i</w:t>
      </w:r>
      <w:r w:rsidR="006C47C2" w:rsidRPr="006C47C2">
        <w:rPr>
          <w:highlight w:val="yellow"/>
        </w:rPr>
        <w:t>nternal</w:t>
      </w:r>
      <w:r w:rsidR="006C47C2">
        <w:t>)</w:t>
      </w:r>
      <w:r w:rsidR="00315D00" w:rsidRPr="00BD0F3B">
        <w:rPr>
          <w:highlight w:val="green"/>
        </w:rPr>
        <w:t xml:space="preserve"> </w:t>
      </w:r>
      <w:r>
        <w:br/>
      </w:r>
      <w:r w:rsidR="009F24E0" w:rsidRPr="00924BCB">
        <w:t>Department Coordinator and email address</w:t>
      </w:r>
      <w:r w:rsidR="005A3510">
        <w:t xml:space="preserve">: </w:t>
      </w:r>
      <w:proofErr w:type="spellStart"/>
      <w:r w:rsidR="006C47C2" w:rsidRPr="006C47C2">
        <w:rPr>
          <w:highlight w:val="yellow"/>
        </w:rPr>
        <w:t>xxxxx</w:t>
      </w:r>
      <w:proofErr w:type="spellEnd"/>
      <w:r w:rsidR="006C47C2" w:rsidRPr="006C47C2">
        <w:rPr>
          <w:highlight w:val="yellow"/>
        </w:rPr>
        <w:t xml:space="preserve"> </w:t>
      </w:r>
      <w:proofErr w:type="spellStart"/>
      <w:r w:rsidR="006C47C2" w:rsidRPr="006C47C2">
        <w:rPr>
          <w:highlight w:val="yellow"/>
        </w:rPr>
        <w:t>xxxxxx</w:t>
      </w:r>
      <w:proofErr w:type="spellEnd"/>
      <w:r w:rsidR="005A3510" w:rsidRPr="006C47C2">
        <w:rPr>
          <w:highlight w:val="yellow"/>
        </w:rPr>
        <w:t xml:space="preserve"> (@fullerton.edu)</w:t>
      </w:r>
      <w:r>
        <w:br/>
      </w:r>
      <w:r w:rsidR="009F24E0" w:rsidRPr="00924BCB">
        <w:t>Department Chair</w:t>
      </w:r>
      <w:r w:rsidR="0019131B">
        <w:t xml:space="preserve"> or MPP</w:t>
      </w:r>
      <w:r w:rsidR="009F24E0" w:rsidRPr="00924BCB">
        <w:t xml:space="preserve"> and email address:</w:t>
      </w:r>
      <w:r w:rsidR="00775735" w:rsidRPr="00924BCB">
        <w:t xml:space="preserve"> </w:t>
      </w:r>
      <w:proofErr w:type="spellStart"/>
      <w:r w:rsidR="006C47C2" w:rsidRPr="006C47C2">
        <w:rPr>
          <w:highlight w:val="yellow"/>
        </w:rPr>
        <w:t>xxxxx</w:t>
      </w:r>
      <w:proofErr w:type="spellEnd"/>
      <w:r w:rsidR="006C47C2" w:rsidRPr="006C47C2">
        <w:rPr>
          <w:highlight w:val="yellow"/>
        </w:rPr>
        <w:t xml:space="preserve"> </w:t>
      </w:r>
      <w:proofErr w:type="spellStart"/>
      <w:r w:rsidR="006C47C2" w:rsidRPr="006C47C2">
        <w:rPr>
          <w:highlight w:val="yellow"/>
        </w:rPr>
        <w:t>xxxxxx</w:t>
      </w:r>
      <w:proofErr w:type="spellEnd"/>
      <w:r w:rsidR="006C47C2" w:rsidRPr="006C47C2">
        <w:rPr>
          <w:highlight w:val="yellow"/>
        </w:rPr>
        <w:t xml:space="preserve"> </w:t>
      </w:r>
      <w:r w:rsidR="005A3510" w:rsidRPr="006C47C2">
        <w:rPr>
          <w:highlight w:val="yellow"/>
        </w:rPr>
        <w:t>(@fullerton.edu</w:t>
      </w:r>
      <w:r w:rsidR="005A3510">
        <w:t>)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492"/>
        <w:gridCol w:w="8308"/>
      </w:tblGrid>
      <w:tr w:rsidR="00CD1D0E" w14:paraId="7ED7596C" w14:textId="77777777" w:rsidTr="00CD1D0E">
        <w:trPr>
          <w:trHeight w:val="395"/>
        </w:trPr>
        <w:tc>
          <w:tcPr>
            <w:tcW w:w="10800" w:type="dxa"/>
            <w:gridSpan w:val="2"/>
          </w:tcPr>
          <w:p w14:paraId="38D92E70" w14:textId="52B80914" w:rsidR="00CD1D0E" w:rsidRPr="00B11035" w:rsidRDefault="00CD1D0E" w:rsidP="009F24E0">
            <w:pPr>
              <w:pStyle w:val="NormalWeb"/>
              <w:jc w:val="center"/>
              <w:rPr>
                <w:rStyle w:val="Strong"/>
              </w:rPr>
            </w:pPr>
            <w:r w:rsidRPr="00315D00">
              <w:rPr>
                <w:b/>
                <w:bCs/>
              </w:rPr>
              <w:t xml:space="preserve">Department of </w:t>
            </w:r>
            <w:proofErr w:type="spellStart"/>
            <w:r w:rsidRPr="006C47C2">
              <w:rPr>
                <w:b/>
                <w:bCs/>
                <w:highlight w:val="yellow"/>
              </w:rPr>
              <w:t>xxxxxxxxxx</w:t>
            </w:r>
            <w:proofErr w:type="spellEnd"/>
            <w:r>
              <w:rPr>
                <w:b/>
                <w:bCs/>
              </w:rPr>
              <w:br/>
              <w:t>Instructional Student Assistant Pool</w:t>
            </w:r>
          </w:p>
        </w:tc>
      </w:tr>
      <w:tr w:rsidR="00CD1D0E" w14:paraId="6B261C68" w14:textId="77777777" w:rsidTr="00CD1D0E">
        <w:tc>
          <w:tcPr>
            <w:tcW w:w="2492" w:type="dxa"/>
          </w:tcPr>
          <w:p w14:paraId="268E832A" w14:textId="030D05B8" w:rsidR="00CD1D0E" w:rsidRPr="00B11035" w:rsidRDefault="00CD1D0E">
            <w:pPr>
              <w:rPr>
                <w:b/>
                <w:bCs/>
              </w:rPr>
            </w:pPr>
            <w:r w:rsidRPr="00B11035">
              <w:rPr>
                <w:b/>
                <w:bCs/>
              </w:rPr>
              <w:t>POSITION</w:t>
            </w:r>
          </w:p>
        </w:tc>
        <w:tc>
          <w:tcPr>
            <w:tcW w:w="8308" w:type="dxa"/>
          </w:tcPr>
          <w:p w14:paraId="444AB0B5" w14:textId="60A398AD" w:rsidR="00CD1D0E" w:rsidRPr="006C47C2" w:rsidRDefault="00CD1D0E" w:rsidP="00567909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</w:rPr>
            </w:pPr>
            <w:r w:rsidRPr="006C47C2">
              <w:rPr>
                <w:rFonts w:eastAsia="Times New Roman"/>
                <w:color w:val="222222"/>
              </w:rPr>
              <w:t xml:space="preserve">The Department of </w:t>
            </w:r>
            <w:proofErr w:type="spellStart"/>
            <w:r w:rsidRPr="006C47C2">
              <w:rPr>
                <w:rFonts w:eastAsia="Times New Roman"/>
                <w:color w:val="222222"/>
                <w:highlight w:val="yellow"/>
              </w:rPr>
              <w:t>xxxxxxxxxxx</w:t>
            </w:r>
            <w:proofErr w:type="spellEnd"/>
            <w:r w:rsidRPr="006C47C2">
              <w:rPr>
                <w:rFonts w:eastAsia="Times New Roman"/>
                <w:color w:val="222222"/>
              </w:rPr>
              <w:t xml:space="preserve"> at CSU Fullerton invites applications for its </w:t>
            </w:r>
            <w:proofErr w:type="spellStart"/>
            <w:r w:rsidRPr="006C47C2">
              <w:rPr>
                <w:rFonts w:eastAsia="Times New Roman"/>
                <w:color w:val="222222"/>
                <w:highlight w:val="yellow"/>
              </w:rPr>
              <w:t>xxxxxxxxxxxx</w:t>
            </w:r>
            <w:proofErr w:type="spellEnd"/>
            <w:r w:rsidRPr="006C47C2">
              <w:rPr>
                <w:rFonts w:eastAsia="Times New Roman"/>
                <w:color w:val="222222"/>
              </w:rPr>
              <w:t xml:space="preserve"> Pool </w:t>
            </w:r>
          </w:p>
          <w:p w14:paraId="44BF5216" w14:textId="77777777" w:rsidR="00CD1D0E" w:rsidRPr="00567909" w:rsidRDefault="00CD1D0E" w:rsidP="00315D00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highlight w:val="yellow"/>
              </w:rPr>
            </w:pPr>
            <w:r w:rsidRPr="00567909">
              <w:rPr>
                <w:rFonts w:eastAsia="Times New Roman"/>
                <w:color w:val="222222"/>
                <w:highlight w:val="yellow"/>
              </w:rPr>
              <w:t xml:space="preserve">We welcome applications from current CSUF students to provide tutoring to student-athletes in the DEGREE program. Tutoring will be provided in math courses, including but not limited to: MATH110/MATH115 (College Algebra). Provide one-on-one and group tutoring to student-athletes in DEGREE. </w:t>
            </w:r>
          </w:p>
          <w:p w14:paraId="2B1FCF1C" w14:textId="74142AEA" w:rsidR="00CD1D0E" w:rsidRPr="006C47C2" w:rsidRDefault="00CD1D0E" w:rsidP="00315D00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</w:rPr>
            </w:pPr>
            <w:r w:rsidRPr="00567909">
              <w:rPr>
                <w:rFonts w:eastAsia="Times New Roman"/>
                <w:color w:val="222222"/>
                <w:highlight w:val="yellow"/>
              </w:rPr>
              <w:t>This is a pool of DEGREE Program Math Tutors for the department to draw on as necessary</w:t>
            </w:r>
            <w:r w:rsidRPr="006C47C2">
              <w:rPr>
                <w:rFonts w:eastAsia="Times New Roman"/>
                <w:color w:val="222222"/>
              </w:rPr>
              <w:t xml:space="preserve">. </w:t>
            </w:r>
          </w:p>
          <w:p w14:paraId="7B38D21E" w14:textId="72B1D406" w:rsidR="00CD1D0E" w:rsidRPr="006C47C2" w:rsidRDefault="00CD1D0E" w:rsidP="00315D00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</w:rPr>
            </w:pPr>
            <w:r w:rsidRPr="006C47C2">
              <w:rPr>
                <w:rFonts w:eastAsia="Times New Roman"/>
                <w:color w:val="222222"/>
              </w:rPr>
              <w:t>APPOINTMENTS FROM THE POOL ARE TEMPORARY AND OFTEN MADE JUST PRIOR TO THE START OF THE ACADEMIC TERM. APPLICANTS MAY BE OFFERED EMPLOYMENT ON VERY SHORT NOTICE. </w:t>
            </w:r>
          </w:p>
          <w:p w14:paraId="4DE1D145" w14:textId="77777777" w:rsidR="00CD1D0E" w:rsidRPr="00B11035" w:rsidRDefault="00CD1D0E"/>
        </w:tc>
      </w:tr>
      <w:tr w:rsidR="00CD1D0E" w14:paraId="0A1B2FF7" w14:textId="77777777" w:rsidTr="00CD1D0E">
        <w:tc>
          <w:tcPr>
            <w:tcW w:w="2492" w:type="dxa"/>
          </w:tcPr>
          <w:p w14:paraId="301CA18A" w14:textId="073034FA" w:rsidR="00CD1D0E" w:rsidRDefault="00CD1D0E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  <w:r>
              <w:rPr>
                <w:b/>
                <w:bCs/>
              </w:rPr>
              <w:br/>
            </w:r>
            <w:r w:rsidRPr="00BC79CD">
              <w:rPr>
                <w:b/>
                <w:bCs/>
              </w:rPr>
              <w:t>QUALIFICATIONS</w:t>
            </w:r>
          </w:p>
        </w:tc>
        <w:tc>
          <w:tcPr>
            <w:tcW w:w="8308" w:type="dxa"/>
          </w:tcPr>
          <w:p w14:paraId="4AA1AC0E" w14:textId="22BFB2C3" w:rsidR="00CD1D0E" w:rsidRPr="00A969B3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Currently enrolled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A9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CSUF in good academic standing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50A">
              <w:rPr>
                <w:rFonts w:ascii="Times New Roman" w:eastAsia="Times New Roman" w:hAnsi="Times New Roman" w:cs="Times New Roman"/>
                <w:sz w:val="24"/>
                <w:szCs w:val="24"/>
              </w:rPr>
              <w:t>(not on academic probation, continued probation, academic dismissal).</w:t>
            </w:r>
          </w:p>
          <w:p w14:paraId="3AC84FE5" w14:textId="1CC54CF9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Must be proficient in math courses provided at CSUF (MATH 110/MATH 115). </w:t>
            </w:r>
          </w:p>
          <w:p w14:paraId="0159DCF8" w14:textId="4FE2E719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Working knowledge of Microsoft Suite and willingness to learn course specific software to better assist students</w:t>
            </w:r>
          </w:p>
          <w:p w14:paraId="38BEACD6" w14:textId="77777777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Ability to learn and perform assigned work</w:t>
            </w:r>
          </w:p>
          <w:p w14:paraId="39771182" w14:textId="641793C7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Follow oral instructions; work cooperatively with faculty, staff, and other students; communicate effectively with all levels; and read and write English at a level appropriate to the position.</w:t>
            </w:r>
          </w:p>
          <w:p w14:paraId="778D12D4" w14:textId="32BBAA45" w:rsidR="00CD1D0E" w:rsidRPr="00567909" w:rsidRDefault="00CD1D0E" w:rsidP="00A969B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Must maintain knowledge of, and compliance with, relevant NCAA rules and report any concerns or violations noted.</w:t>
            </w:r>
          </w:p>
          <w:p w14:paraId="2524A6AE" w14:textId="24CDA580" w:rsidR="00CD1D0E" w:rsidRPr="00A969B3" w:rsidRDefault="00CD1D0E" w:rsidP="00C85EC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Demonstrated ability to interact and work effectively with a culturally diverse population of students.</w:t>
            </w:r>
          </w:p>
        </w:tc>
      </w:tr>
      <w:tr w:rsidR="00CD1D0E" w14:paraId="2E702CD9" w14:textId="77777777" w:rsidTr="00CD1D0E">
        <w:tc>
          <w:tcPr>
            <w:tcW w:w="2492" w:type="dxa"/>
          </w:tcPr>
          <w:p w14:paraId="500BC689" w14:textId="6FEA6ED2" w:rsidR="00CD1D0E" w:rsidRDefault="00CD1D0E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PREFERRED QUALIFICATIONS</w:t>
            </w:r>
          </w:p>
        </w:tc>
        <w:tc>
          <w:tcPr>
            <w:tcW w:w="8308" w:type="dxa"/>
          </w:tcPr>
          <w:p w14:paraId="6810B36E" w14:textId="77777777" w:rsidR="00CD1D0E" w:rsidRPr="00CD1D0E" w:rsidRDefault="00CD1D0E" w:rsidP="0020345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1D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Prior tutoring experience preferred</w:t>
            </w:r>
          </w:p>
          <w:p w14:paraId="6ECC4B43" w14:textId="63AD3322" w:rsidR="00CD1D0E" w:rsidRPr="00031054" w:rsidRDefault="00CD1D0E" w:rsidP="00031054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D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Ability to tutor in relevant CSUF courses as needed.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D0E" w14:paraId="45B6ABAA" w14:textId="77777777" w:rsidTr="00CD1D0E">
        <w:tc>
          <w:tcPr>
            <w:tcW w:w="2492" w:type="dxa"/>
          </w:tcPr>
          <w:p w14:paraId="20753CB4" w14:textId="145E5790" w:rsidR="00CD1D0E" w:rsidRDefault="00CD1D0E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HOW TO APPLY</w:t>
            </w:r>
          </w:p>
        </w:tc>
        <w:tc>
          <w:tcPr>
            <w:tcW w:w="8308" w:type="dxa"/>
          </w:tcPr>
          <w:p w14:paraId="4CA67DE3" w14:textId="0916EDE4" w:rsidR="00CD1D0E" w:rsidRDefault="00CD1D0E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>A complete online application must be submitted in order to receive consideration.</w:t>
            </w:r>
            <w:r>
              <w:rPr>
                <w:rFonts w:eastAsia="Times New Roman"/>
              </w:rPr>
              <w:t xml:space="preserve"> Please p</w:t>
            </w:r>
            <w:r w:rsidRPr="00B43F29">
              <w:rPr>
                <w:rFonts w:eastAsia="Times New Roman"/>
              </w:rPr>
              <w:t>rovide the following materials</w:t>
            </w:r>
            <w:r>
              <w:rPr>
                <w:rFonts w:eastAsia="Times New Roman"/>
              </w:rPr>
              <w:t xml:space="preserve"> as it relates to your application requirements</w:t>
            </w:r>
            <w:r w:rsidRPr="00B43F29">
              <w:rPr>
                <w:rFonts w:eastAsia="Times New Roman"/>
              </w:rPr>
              <w:t>:</w:t>
            </w:r>
          </w:p>
          <w:p w14:paraId="4FB0F654" w14:textId="48E65BA8" w:rsidR="00CD1D0E" w:rsidRPr="00CD1D0E" w:rsidRDefault="00CD1D0E" w:rsidP="0020345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highlight w:val="yellow"/>
              </w:rPr>
            </w:pPr>
            <w:r w:rsidRPr="00CD1D0E">
              <w:rPr>
                <w:rFonts w:ascii="Times New Roman" w:eastAsia="Times New Roman" w:hAnsi="Times New Roman" w:cs="Times New Roman"/>
                <w:highlight w:val="yellow"/>
              </w:rPr>
              <w:t xml:space="preserve">Resume </w:t>
            </w:r>
          </w:p>
          <w:p w14:paraId="39FD5EFC" w14:textId="0E189FBF" w:rsidR="00CD1D0E" w:rsidRPr="00CD1D0E" w:rsidRDefault="00CD1D0E" w:rsidP="0003105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1D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FASFA Federal Work Study (FWS) Award Summary (if applicable) </w:t>
            </w:r>
          </w:p>
          <w:p w14:paraId="4BD50FDA" w14:textId="77777777" w:rsidR="00CD1D0E" w:rsidRPr="00B43F29" w:rsidRDefault="00CD1D0E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F45AA">
              <w:rPr>
                <w:rFonts w:eastAsia="Times New Roman"/>
              </w:rPr>
              <w:lastRenderedPageBreak/>
              <w:t>Applications will be reviewed</w:t>
            </w:r>
            <w:r>
              <w:rPr>
                <w:rFonts w:eastAsia="Times New Roman"/>
              </w:rPr>
              <w:t xml:space="preserve"> </w:t>
            </w:r>
            <w:r w:rsidRPr="009F24E0">
              <w:rPr>
                <w:rFonts w:eastAsia="Times New Roman"/>
              </w:rPr>
              <w:t>as needed.</w:t>
            </w:r>
            <w:r>
              <w:rPr>
                <w:rFonts w:eastAsia="Times New Roman"/>
              </w:rPr>
              <w:t xml:space="preserve"> </w:t>
            </w:r>
          </w:p>
          <w:p w14:paraId="200AC9E2" w14:textId="5303CC00" w:rsidR="00CD1D0E" w:rsidRDefault="00CD1D0E" w:rsidP="007A166D">
            <w:pPr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>Please direct all questions about the position to</w:t>
            </w:r>
            <w:r w:rsidRPr="00567909">
              <w:rPr>
                <w:rFonts w:eastAsia="Times New Roman"/>
                <w:highlight w:val="yellow"/>
              </w:rPr>
              <w:t xml:space="preserve">: </w:t>
            </w:r>
            <w:proofErr w:type="spellStart"/>
            <w:r w:rsidRPr="00567909">
              <w:rPr>
                <w:rFonts w:eastAsia="Times New Roman"/>
                <w:highlight w:val="yellow"/>
              </w:rPr>
              <w:t>xxxxxx</w:t>
            </w:r>
            <w:proofErr w:type="spellEnd"/>
            <w:r w:rsidRPr="00567909">
              <w:rPr>
                <w:rFonts w:eastAsia="Times New Roman"/>
                <w:highlight w:val="yellow"/>
              </w:rPr>
              <w:t xml:space="preserve"> at </w:t>
            </w:r>
            <w:hyperlink r:id="rId7" w:history="1">
              <w:r w:rsidRPr="00567909">
                <w:rPr>
                  <w:rStyle w:val="Hyperlink"/>
                  <w:highlight w:val="yellow"/>
                </w:rPr>
                <w:t>xxxx</w:t>
              </w:r>
              <w:r w:rsidRPr="00567909">
                <w:rPr>
                  <w:rStyle w:val="Hyperlink"/>
                  <w:rFonts w:eastAsia="Times New Roman"/>
                  <w:highlight w:val="yellow"/>
                </w:rPr>
                <w:t>@fullerton.edu</w:t>
              </w:r>
            </w:hyperlink>
            <w:r w:rsidRPr="00567909">
              <w:rPr>
                <w:rFonts w:eastAsia="Times New Roman"/>
                <w:highlight w:val="yellow"/>
              </w:rPr>
              <w:t xml:space="preserve"> or 657-278-xxxx.</w:t>
            </w:r>
            <w:r>
              <w:rPr>
                <w:rFonts w:eastAsia="Times New Roman"/>
              </w:rPr>
              <w:t xml:space="preserve"> </w:t>
            </w:r>
          </w:p>
          <w:p w14:paraId="47CE0585" w14:textId="006E3C45" w:rsidR="00CD1D0E" w:rsidRDefault="00CD1D0E" w:rsidP="007A166D"/>
        </w:tc>
      </w:tr>
      <w:tr w:rsidR="00CD1D0E" w14:paraId="1BBBACEE" w14:textId="77777777" w:rsidTr="00CD1D0E">
        <w:tc>
          <w:tcPr>
            <w:tcW w:w="2492" w:type="dxa"/>
          </w:tcPr>
          <w:p w14:paraId="0BE46543" w14:textId="1CD4B5C5" w:rsidR="00CD1D0E" w:rsidRDefault="00CD1D0E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lastRenderedPageBreak/>
              <w:t>COMPENSATION</w:t>
            </w:r>
          </w:p>
        </w:tc>
        <w:tc>
          <w:tcPr>
            <w:tcW w:w="8308" w:type="dxa"/>
          </w:tcPr>
          <w:p w14:paraId="2A736CAB" w14:textId="77777777" w:rsidR="00CD1D0E" w:rsidRPr="00E26B26" w:rsidRDefault="00CD1D0E" w:rsidP="00E26B2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B26">
              <w:rPr>
                <w:rFonts w:eastAsia="Times New Roman"/>
              </w:rPr>
              <w:t xml:space="preserve">All </w:t>
            </w:r>
            <w:r w:rsidRPr="0066132C">
              <w:rPr>
                <w:rFonts w:eastAsia="Times New Roman"/>
              </w:rPr>
              <w:t>Instructional Student Assistant</w:t>
            </w:r>
            <w:r w:rsidRPr="00E26B26">
              <w:rPr>
                <w:rFonts w:eastAsia="Times New Roman"/>
              </w:rPr>
              <w:t xml:space="preserve"> appointments are made under the terms of the Collective Bargaining Agreement between the CSU system and the United Auto Workers.  Initial appointments are for one semester only. </w:t>
            </w:r>
          </w:p>
          <w:p w14:paraId="60363C7F" w14:textId="391A9B3C" w:rsidR="00CD1D0E" w:rsidRPr="009F3D49" w:rsidRDefault="00CD1D0E" w:rsidP="00E26B2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B26">
              <w:rPr>
                <w:rFonts w:eastAsia="Times New Roman"/>
              </w:rPr>
              <w:t>Classification Range: $1</w:t>
            </w:r>
            <w:r>
              <w:rPr>
                <w:rFonts w:eastAsia="Times New Roman"/>
              </w:rPr>
              <w:t>7.01</w:t>
            </w:r>
            <w:r w:rsidRPr="00E26B26">
              <w:rPr>
                <w:rFonts w:eastAsia="Times New Roman"/>
              </w:rPr>
              <w:t xml:space="preserve"> - $2</w:t>
            </w:r>
            <w:r>
              <w:rPr>
                <w:rFonts w:eastAsia="Times New Roman"/>
              </w:rPr>
              <w:t>2.70</w:t>
            </w:r>
            <w:r w:rsidRPr="00E26B26">
              <w:rPr>
                <w:rFonts w:eastAsia="Times New Roman"/>
              </w:rPr>
              <w:t xml:space="preserve"> per hour</w:t>
            </w:r>
            <w:r>
              <w:rPr>
                <w:rFonts w:eastAsia="Times New Roman"/>
              </w:rPr>
              <w:br/>
            </w:r>
            <w:r w:rsidRPr="00E26B26">
              <w:rPr>
                <w:rFonts w:eastAsia="Times New Roman"/>
              </w:rPr>
              <w:t xml:space="preserve">Anticipated hiring range depending on qualification, not to exceed </w:t>
            </w:r>
            <w:r w:rsidRPr="0066132C">
              <w:rPr>
                <w:rFonts w:eastAsia="Times New Roman"/>
                <w:highlight w:val="yellow"/>
              </w:rPr>
              <w:t>$17.02</w:t>
            </w:r>
            <w:r>
              <w:rPr>
                <w:rFonts w:eastAsia="Times New Roman"/>
              </w:rPr>
              <w:br/>
            </w:r>
          </w:p>
        </w:tc>
      </w:tr>
      <w:tr w:rsidR="00CD1D0E" w14:paraId="170126A3" w14:textId="77777777" w:rsidTr="00CD1D0E">
        <w:tc>
          <w:tcPr>
            <w:tcW w:w="2492" w:type="dxa"/>
          </w:tcPr>
          <w:p w14:paraId="09E5E34E" w14:textId="7758AB54" w:rsidR="00CD1D0E" w:rsidRPr="00BC79CD" w:rsidRDefault="00CD1D0E" w:rsidP="006A2027">
            <w:pPr>
              <w:spacing w:after="160" w:line="259" w:lineRule="auto"/>
            </w:pPr>
            <w:r w:rsidRPr="00BC79CD">
              <w:rPr>
                <w:b/>
                <w:bCs/>
              </w:rPr>
              <w:t>MANDATED REPORTER PER CANRA</w:t>
            </w:r>
          </w:p>
          <w:p w14:paraId="534DEDB1" w14:textId="77777777" w:rsidR="00CD1D0E" w:rsidRDefault="00CD1D0E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 </w:t>
            </w:r>
          </w:p>
        </w:tc>
        <w:tc>
          <w:tcPr>
            <w:tcW w:w="8308" w:type="dxa"/>
          </w:tcPr>
          <w:p w14:paraId="6FA48EA4" w14:textId="77777777" w:rsidR="00CD1D0E" w:rsidRDefault="00CD1D0E">
            <w:r w:rsidRPr="00B43F29">
              <w:rPr>
                <w:rFonts w:eastAsia="Times New Roman"/>
              </w:rPr>
              <w:t xml:space="preserve">The person holding this position is considered a ‘mandated reporter’ under the California Child Abuse </w:t>
            </w:r>
            <w:proofErr w:type="gramStart"/>
            <w:r w:rsidRPr="00B43F29">
              <w:rPr>
                <w:rFonts w:eastAsia="Times New Roman"/>
              </w:rPr>
              <w:t>And</w:t>
            </w:r>
            <w:proofErr w:type="gramEnd"/>
            <w:r w:rsidRPr="00B43F29">
              <w:rPr>
                <w:rFonts w:eastAsia="Times New Roman"/>
              </w:rPr>
              <w:t xml:space="preserve"> Neglect Reporting Act and is required to comply with the requirements set forth in CSU Executive Order 1083, revised July 21, 201</w:t>
            </w:r>
            <w:r>
              <w:rPr>
                <w:rFonts w:eastAsia="Times New Roman"/>
              </w:rPr>
              <w:t>7, as a condition of employment</w:t>
            </w:r>
            <w:r w:rsidRPr="00A91A18">
              <w:t>.</w:t>
            </w:r>
          </w:p>
        </w:tc>
      </w:tr>
      <w:tr w:rsidR="00CD1D0E" w14:paraId="57E86075" w14:textId="77777777" w:rsidTr="00CD1D0E">
        <w:tc>
          <w:tcPr>
            <w:tcW w:w="2492" w:type="dxa"/>
          </w:tcPr>
          <w:p w14:paraId="2233F4D6" w14:textId="5921DFAE" w:rsidR="00CD1D0E" w:rsidRDefault="00CD1D0E" w:rsidP="006A2027">
            <w:pPr>
              <w:spacing w:after="160" w:line="259" w:lineRule="auto"/>
              <w:rPr>
                <w:b/>
                <w:bCs/>
              </w:rPr>
            </w:pPr>
            <w:r w:rsidRPr="00BC79CD">
              <w:rPr>
                <w:b/>
                <w:bCs/>
              </w:rPr>
              <w:t>CRIMINAL BACKGROUND CLEARANCE NOTICE</w:t>
            </w:r>
          </w:p>
          <w:p w14:paraId="038F039C" w14:textId="0BDFA9F3" w:rsidR="00CD1D0E" w:rsidRPr="00BC79CD" w:rsidRDefault="00CD1D0E" w:rsidP="006A2027">
            <w:pPr>
              <w:spacing w:after="160" w:line="259" w:lineRule="auto"/>
            </w:pPr>
            <w:r w:rsidRPr="00C168E5">
              <w:t>(</w:t>
            </w:r>
            <w:r w:rsidRPr="00C168E5">
              <w:rPr>
                <w:sz w:val="22"/>
              </w:rPr>
              <w:t>keep</w:t>
            </w:r>
            <w:bookmarkStart w:id="0" w:name="_GoBack"/>
            <w:bookmarkEnd w:id="0"/>
            <w:r w:rsidRPr="00C168E5">
              <w:rPr>
                <w:sz w:val="22"/>
              </w:rPr>
              <w:t>, if work involves access to sensitive information)</w:t>
            </w:r>
          </w:p>
          <w:p w14:paraId="3E44835E" w14:textId="77777777" w:rsidR="00CD1D0E" w:rsidRDefault="00CD1D0E">
            <w:r w:rsidRPr="00BC79CD">
              <w:rPr>
                <w:b/>
                <w:bCs/>
              </w:rPr>
              <w:t> </w:t>
            </w:r>
          </w:p>
        </w:tc>
        <w:tc>
          <w:tcPr>
            <w:tcW w:w="8308" w:type="dxa"/>
          </w:tcPr>
          <w:p w14:paraId="65708DE1" w14:textId="0CD8D525" w:rsidR="00CD1D0E" w:rsidRDefault="00CD1D0E" w:rsidP="00A91A18">
            <w:pPr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 xml:space="preserve">This </w:t>
            </w:r>
            <w:r w:rsidRPr="0066132C">
              <w:rPr>
                <w:rFonts w:eastAsia="Times New Roman"/>
              </w:rPr>
              <w:t>offer is c</w:t>
            </w:r>
            <w:r w:rsidRPr="00B43F29">
              <w:rPr>
                <w:rFonts w:eastAsia="Times New Roman"/>
              </w:rPr>
              <w:t>ontingent upon the completion of a satisfactory background check and may be rescinded if the background check reveals disqualifying information and/or if information was knowingly withheld or falsified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 w:rsidRPr="00B43F29">
              <w:rPr>
                <w:rFonts w:eastAsia="Times New Roman"/>
              </w:rPr>
              <w:t>Please note, that continued employment is contingent upon your successful completion of a background screening as required under CSU policy</w:t>
            </w:r>
            <w:r w:rsidRPr="0066132C">
              <w:rPr>
                <w:rFonts w:eastAsia="Times New Roman"/>
              </w:rPr>
              <w:t>. Instructional Student Assistants are</w:t>
            </w:r>
            <w:r>
              <w:rPr>
                <w:rFonts w:eastAsia="Times New Roman"/>
              </w:rPr>
              <w:t xml:space="preserve"> </w:t>
            </w:r>
            <w:r w:rsidRPr="00B43F29">
              <w:rPr>
                <w:rFonts w:eastAsia="Times New Roman"/>
              </w:rPr>
              <w:t>rehired at CSUF after a break in service of 12 or more months who have not had a CSUF background check within the past 12 months will be subject to a new background check; rehire is contingent upon the satisfactory completion of the new background chec</w:t>
            </w:r>
            <w:r>
              <w:rPr>
                <w:rFonts w:eastAsia="Times New Roman"/>
              </w:rPr>
              <w:t>k.</w:t>
            </w:r>
          </w:p>
          <w:p w14:paraId="29FFDDB0" w14:textId="77777777" w:rsidR="00CD1D0E" w:rsidRPr="00400F58" w:rsidRDefault="00CD1D0E" w:rsidP="00A91A18">
            <w:pPr>
              <w:rPr>
                <w:rFonts w:eastAsia="Times New Roman"/>
              </w:rPr>
            </w:pPr>
          </w:p>
        </w:tc>
      </w:tr>
      <w:tr w:rsidR="00CD1D0E" w14:paraId="6B60C49E" w14:textId="77777777" w:rsidTr="00CD1D0E">
        <w:tc>
          <w:tcPr>
            <w:tcW w:w="2492" w:type="dxa"/>
          </w:tcPr>
          <w:p w14:paraId="08C95933" w14:textId="4DB854EC" w:rsidR="00CD1D0E" w:rsidRPr="00BC79CD" w:rsidRDefault="00CD1D0E" w:rsidP="006A2027">
            <w:pPr>
              <w:rPr>
                <w:b/>
                <w:bCs/>
              </w:rPr>
            </w:pPr>
            <w:r w:rsidRPr="009F7BB3">
              <w:rPr>
                <w:b/>
                <w:bCs/>
              </w:rPr>
              <w:t>OUT-OF-STATE EMPLOYMENT POLICY</w:t>
            </w:r>
            <w:r>
              <w:rPr>
                <w:b/>
                <w:bCs/>
              </w:rPr>
              <w:br/>
            </w:r>
          </w:p>
        </w:tc>
        <w:tc>
          <w:tcPr>
            <w:tcW w:w="8308" w:type="dxa"/>
          </w:tcPr>
          <w:p w14:paraId="2F6FB433" w14:textId="77777777" w:rsidR="00CD1D0E" w:rsidRPr="00B43F29" w:rsidRDefault="00CD1D0E" w:rsidP="00A91A18">
            <w:pPr>
              <w:rPr>
                <w:rFonts w:eastAsia="Times New Roman"/>
              </w:rPr>
            </w:pPr>
            <w:r w:rsidRPr="009F7BB3">
              <w:rPr>
                <w:rFonts w:eastAsia="Times New Roman"/>
              </w:rPr>
              <w:t>In accordance with the California State University (CSU) Out-of-State Employment Policy, the CSU is a state entity whose business operations reside within the State of California and requires hiring employees to perform CSU related work within the State of California.</w:t>
            </w:r>
          </w:p>
        </w:tc>
      </w:tr>
      <w:tr w:rsidR="00CD1D0E" w14:paraId="3375B0EC" w14:textId="77777777" w:rsidTr="00CD1D0E">
        <w:tc>
          <w:tcPr>
            <w:tcW w:w="2492" w:type="dxa"/>
          </w:tcPr>
          <w:p w14:paraId="512B8644" w14:textId="34881294" w:rsidR="00CD1D0E" w:rsidRPr="00B23374" w:rsidRDefault="00CD1D0E" w:rsidP="009F24E0">
            <w:pPr>
              <w:rPr>
                <w:b/>
              </w:rPr>
            </w:pPr>
            <w:r>
              <w:rPr>
                <w:b/>
                <w:bCs/>
              </w:rPr>
              <w:t>TITLE IX</w:t>
            </w:r>
          </w:p>
        </w:tc>
        <w:tc>
          <w:tcPr>
            <w:tcW w:w="8308" w:type="dxa"/>
          </w:tcPr>
          <w:p w14:paraId="0DCAADAE" w14:textId="77777777" w:rsidR="00CD1D0E" w:rsidRPr="004E0985" w:rsidRDefault="00C168E5" w:rsidP="009F24E0">
            <w:hyperlink r:id="rId8" w:history="1">
              <w:r w:rsidR="00CD1D0E" w:rsidRPr="00B108DD">
                <w:rPr>
                  <w:rStyle w:val="Hyperlink"/>
                </w:rPr>
                <w:t>Notice of Non-Discrimination on the Basis of Gender or Sex and Contact Information for Title IX Coordinator</w:t>
              </w:r>
            </w:hyperlink>
          </w:p>
        </w:tc>
      </w:tr>
    </w:tbl>
    <w:p w14:paraId="391CFC41" w14:textId="77777777" w:rsidR="00F02B99" w:rsidRDefault="00F02B99"/>
    <w:sectPr w:rsidR="00F02B99" w:rsidSect="00CC0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6F2C" w14:textId="77777777" w:rsidR="00E47C38" w:rsidRDefault="00E47C38" w:rsidP="00560B0B">
      <w:pPr>
        <w:spacing w:after="0" w:line="240" w:lineRule="auto"/>
      </w:pPr>
      <w:r>
        <w:separator/>
      </w:r>
    </w:p>
  </w:endnote>
  <w:endnote w:type="continuationSeparator" w:id="0">
    <w:p w14:paraId="1AA4BB17" w14:textId="77777777" w:rsidR="00E47C38" w:rsidRDefault="00E47C38" w:rsidP="0056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A0F16" w14:textId="77777777" w:rsidR="00E47C38" w:rsidRDefault="00E47C38" w:rsidP="00560B0B">
      <w:pPr>
        <w:spacing w:after="0" w:line="240" w:lineRule="auto"/>
      </w:pPr>
      <w:r>
        <w:separator/>
      </w:r>
    </w:p>
  </w:footnote>
  <w:footnote w:type="continuationSeparator" w:id="0">
    <w:p w14:paraId="099B6B3A" w14:textId="77777777" w:rsidR="00E47C38" w:rsidRDefault="00E47C38" w:rsidP="0056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28D"/>
    <w:multiLevelType w:val="hybridMultilevel"/>
    <w:tmpl w:val="1162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6D4"/>
    <w:multiLevelType w:val="multilevel"/>
    <w:tmpl w:val="8A7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C7E36"/>
    <w:multiLevelType w:val="multilevel"/>
    <w:tmpl w:val="700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430A4"/>
    <w:multiLevelType w:val="hybridMultilevel"/>
    <w:tmpl w:val="6800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8315F"/>
    <w:multiLevelType w:val="hybridMultilevel"/>
    <w:tmpl w:val="9A787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E456A"/>
    <w:multiLevelType w:val="hybridMultilevel"/>
    <w:tmpl w:val="8C6EE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27"/>
    <w:rsid w:val="0000643F"/>
    <w:rsid w:val="0002410D"/>
    <w:rsid w:val="00031054"/>
    <w:rsid w:val="00065F3A"/>
    <w:rsid w:val="000908CA"/>
    <w:rsid w:val="000A04A8"/>
    <w:rsid w:val="000B3D61"/>
    <w:rsid w:val="000F5BA4"/>
    <w:rsid w:val="00100A71"/>
    <w:rsid w:val="001107F4"/>
    <w:rsid w:val="0019131B"/>
    <w:rsid w:val="001B2AC4"/>
    <w:rsid w:val="001C26D3"/>
    <w:rsid w:val="0020345A"/>
    <w:rsid w:val="00253768"/>
    <w:rsid w:val="00280B4F"/>
    <w:rsid w:val="0028307C"/>
    <w:rsid w:val="00283FAC"/>
    <w:rsid w:val="002E33B4"/>
    <w:rsid w:val="00315D00"/>
    <w:rsid w:val="00325DD2"/>
    <w:rsid w:val="00375438"/>
    <w:rsid w:val="003A163C"/>
    <w:rsid w:val="003A2349"/>
    <w:rsid w:val="003A6A13"/>
    <w:rsid w:val="00400F58"/>
    <w:rsid w:val="00430921"/>
    <w:rsid w:val="004368B8"/>
    <w:rsid w:val="00442A9E"/>
    <w:rsid w:val="00467250"/>
    <w:rsid w:val="004713FB"/>
    <w:rsid w:val="00473F23"/>
    <w:rsid w:val="00495DA8"/>
    <w:rsid w:val="004C050A"/>
    <w:rsid w:val="004F7E80"/>
    <w:rsid w:val="00560B0B"/>
    <w:rsid w:val="00565EBF"/>
    <w:rsid w:val="00567909"/>
    <w:rsid w:val="005A3510"/>
    <w:rsid w:val="005A48A7"/>
    <w:rsid w:val="005B3510"/>
    <w:rsid w:val="005C6555"/>
    <w:rsid w:val="005E74A5"/>
    <w:rsid w:val="00601CA1"/>
    <w:rsid w:val="0060766C"/>
    <w:rsid w:val="0066132C"/>
    <w:rsid w:val="006A2027"/>
    <w:rsid w:val="006B0236"/>
    <w:rsid w:val="006C47C2"/>
    <w:rsid w:val="006D2374"/>
    <w:rsid w:val="006E6F8C"/>
    <w:rsid w:val="00775735"/>
    <w:rsid w:val="007A166D"/>
    <w:rsid w:val="007C5A96"/>
    <w:rsid w:val="007C6253"/>
    <w:rsid w:val="007D28F1"/>
    <w:rsid w:val="007E240C"/>
    <w:rsid w:val="00811124"/>
    <w:rsid w:val="00813791"/>
    <w:rsid w:val="00857096"/>
    <w:rsid w:val="008746D5"/>
    <w:rsid w:val="00880F7C"/>
    <w:rsid w:val="00891905"/>
    <w:rsid w:val="008A6D3A"/>
    <w:rsid w:val="008E1E2D"/>
    <w:rsid w:val="008E6FD2"/>
    <w:rsid w:val="00913960"/>
    <w:rsid w:val="00924BCB"/>
    <w:rsid w:val="009425FC"/>
    <w:rsid w:val="009549EE"/>
    <w:rsid w:val="009759D1"/>
    <w:rsid w:val="009951B2"/>
    <w:rsid w:val="009A10CD"/>
    <w:rsid w:val="009A5FA8"/>
    <w:rsid w:val="009F24E0"/>
    <w:rsid w:val="009F3D49"/>
    <w:rsid w:val="009F7BB3"/>
    <w:rsid w:val="00A63BFD"/>
    <w:rsid w:val="00A91A18"/>
    <w:rsid w:val="00A969B3"/>
    <w:rsid w:val="00AA1C09"/>
    <w:rsid w:val="00B108DD"/>
    <w:rsid w:val="00B11035"/>
    <w:rsid w:val="00B13B98"/>
    <w:rsid w:val="00B539A4"/>
    <w:rsid w:val="00B822CD"/>
    <w:rsid w:val="00BD0F3B"/>
    <w:rsid w:val="00C168E5"/>
    <w:rsid w:val="00C17A98"/>
    <w:rsid w:val="00C35D40"/>
    <w:rsid w:val="00C4431B"/>
    <w:rsid w:val="00C76C28"/>
    <w:rsid w:val="00C85ECF"/>
    <w:rsid w:val="00CC0796"/>
    <w:rsid w:val="00CD1D0E"/>
    <w:rsid w:val="00D05889"/>
    <w:rsid w:val="00D1507F"/>
    <w:rsid w:val="00D35E92"/>
    <w:rsid w:val="00D97177"/>
    <w:rsid w:val="00DA2F1E"/>
    <w:rsid w:val="00DA3B40"/>
    <w:rsid w:val="00DC5E8A"/>
    <w:rsid w:val="00E20E77"/>
    <w:rsid w:val="00E26B26"/>
    <w:rsid w:val="00E46B94"/>
    <w:rsid w:val="00E47C38"/>
    <w:rsid w:val="00EB6935"/>
    <w:rsid w:val="00EF19FE"/>
    <w:rsid w:val="00F02B99"/>
    <w:rsid w:val="00F52CDC"/>
    <w:rsid w:val="00F74AC8"/>
    <w:rsid w:val="00F96E86"/>
    <w:rsid w:val="00FB6B34"/>
    <w:rsid w:val="00FC6B3A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FF26"/>
  <w15:chartTrackingRefBased/>
  <w15:docId w15:val="{B81CD4C2-03AC-4D91-BB5C-822E6A36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0B"/>
  </w:style>
  <w:style w:type="paragraph" w:styleId="Footer">
    <w:name w:val="footer"/>
    <w:basedOn w:val="Normal"/>
    <w:link w:val="Foot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0B"/>
  </w:style>
  <w:style w:type="paragraph" w:styleId="NormalWeb">
    <w:name w:val="Normal (Web)"/>
    <w:basedOn w:val="Normal"/>
    <w:uiPriority w:val="99"/>
    <w:unhideWhenUsed/>
    <w:rsid w:val="00560B0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0B0B"/>
    <w:rPr>
      <w:b/>
      <w:bCs/>
    </w:rPr>
  </w:style>
  <w:style w:type="paragraph" w:styleId="ListParagraph">
    <w:name w:val="List Paragraph"/>
    <w:basedOn w:val="Normal"/>
    <w:uiPriority w:val="34"/>
    <w:qFormat/>
    <w:rsid w:val="00FC6B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2A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1.safelinks.protection.outlook.com/?url=http%3A%2F%2Fwww.fullerton.edu%2Ftitleix%2Fabout%2Fnotice.php&amp;data=02%7C01%7Crgraboyes%40fullerton.edu%7C89faceea79eb4de3e8cf08d8485b63ea%7C82c0b871335f4b5c9ed0a4a23565a79b%7C0%7C0%7C637338904636319021&amp;sdata=%2BC%2BrdeFO18NWUtJW24jgFi80IcFjnWRMTtFglSFueH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fuller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Mangahas, Andreus</dc:creator>
  <cp:keywords/>
  <dc:description/>
  <cp:lastModifiedBy>Mangahas, Andreus</cp:lastModifiedBy>
  <cp:revision>4</cp:revision>
  <cp:lastPrinted>2022-05-27T15:56:00Z</cp:lastPrinted>
  <dcterms:created xsi:type="dcterms:W3CDTF">2024-03-20T18:08:00Z</dcterms:created>
  <dcterms:modified xsi:type="dcterms:W3CDTF">2024-03-20T21:12:00Z</dcterms:modified>
</cp:coreProperties>
</file>